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28" w:rsidRDefault="00E00B28" w:rsidP="00E00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>
        <w:rPr>
          <w:rFonts w:ascii="Arial" w:hAnsi="Arial" w:cs="Arial"/>
          <w:b/>
          <w:noProof/>
          <w:lang w:eastAsia="es-CO"/>
        </w:rPr>
        <w:drawing>
          <wp:inline distT="0" distB="0" distL="0" distR="0">
            <wp:extent cx="1915160" cy="638175"/>
            <wp:effectExtent l="19050" t="0" r="8890" b="0"/>
            <wp:docPr id="1" name="Imagen 2" descr="http://2.bp.blogspot.com/-Nkej94Lx32o/T5rosPxcgXI/AAAAAAAAACg/EazbnCkEhPg/s1600/ee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2.bp.blogspot.com/-Nkej94Lx32o/T5rosPxcgXI/AAAAAAAAACg/EazbnCkEhPg/s1600/eee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316" b="2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28" w:rsidRPr="00E00B28" w:rsidRDefault="00E00B28" w:rsidP="00E00B2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lang w:eastAsia="es-CO"/>
        </w:rPr>
      </w:pPr>
      <w:r w:rsidRPr="00E00B28">
        <w:rPr>
          <w:rFonts w:ascii="Arial" w:eastAsia="Times New Roman" w:hAnsi="Arial" w:cs="Arial"/>
          <w:b/>
          <w:bCs/>
          <w:lang w:eastAsia="es-CO"/>
        </w:rPr>
        <w:t xml:space="preserve">PLAN DE MEJORAMIENTO </w:t>
      </w:r>
      <w:r w:rsidR="00A012DA" w:rsidRPr="00E00B28">
        <w:rPr>
          <w:rFonts w:ascii="Arial" w:eastAsia="Times New Roman" w:hAnsi="Arial" w:cs="Arial"/>
          <w:b/>
          <w:bCs/>
          <w:lang w:eastAsia="es-CO"/>
        </w:rPr>
        <w:t xml:space="preserve"> LENGUA CASTELLANA</w:t>
      </w:r>
      <w:r w:rsidRPr="00E00B28">
        <w:rPr>
          <w:rFonts w:ascii="Arial" w:eastAsia="Times New Roman" w:hAnsi="Arial" w:cs="Arial"/>
          <w:b/>
          <w:bCs/>
          <w:lang w:eastAsia="es-CO"/>
        </w:rPr>
        <w:t xml:space="preserve"> CLEI 4</w:t>
      </w:r>
    </w:p>
    <w:p w:rsidR="00E00B28" w:rsidRPr="00E00B28" w:rsidRDefault="00E00B28" w:rsidP="00E00B2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es-CO"/>
        </w:rPr>
      </w:pPr>
      <w:r w:rsidRPr="00E00B28">
        <w:rPr>
          <w:rFonts w:ascii="Arial" w:eastAsia="Times New Roman" w:hAnsi="Arial" w:cs="Arial"/>
          <w:b/>
          <w:bCs/>
          <w:lang w:eastAsia="es-CO"/>
        </w:rPr>
        <w:t>Periodo 3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1. Los personajes que tienen mayor participación en los acontecimientos de una narración se les denominan: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A. </w:t>
      </w:r>
      <w:r w:rsidRPr="00E00B28">
        <w:rPr>
          <w:rFonts w:ascii="Arial" w:eastAsia="Times New Roman" w:hAnsi="Arial" w:cs="Arial"/>
          <w:lang w:eastAsia="es-CO"/>
        </w:rPr>
        <w:t>Secundarios.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B. </w:t>
      </w:r>
      <w:r w:rsidRPr="00E00B28">
        <w:rPr>
          <w:rFonts w:ascii="Arial" w:eastAsia="Times New Roman" w:hAnsi="Arial" w:cs="Arial"/>
          <w:lang w:eastAsia="es-CO"/>
        </w:rPr>
        <w:t>Principales.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C. </w:t>
      </w:r>
      <w:r w:rsidRPr="00E00B28">
        <w:rPr>
          <w:rFonts w:ascii="Arial" w:eastAsia="Times New Roman" w:hAnsi="Arial" w:cs="Arial"/>
          <w:lang w:eastAsia="es-CO"/>
        </w:rPr>
        <w:t>Símbolos.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D. </w:t>
      </w:r>
      <w:r w:rsidRPr="00E00B28">
        <w:rPr>
          <w:rFonts w:ascii="Arial" w:eastAsia="Times New Roman" w:hAnsi="Arial" w:cs="Arial"/>
          <w:lang w:eastAsia="es-CO"/>
        </w:rPr>
        <w:t>Ocasionales.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bCs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2. La forma narrativa que permite al autor integrar diversos elementos (descripciones detalladas, personajes elaborados, etc.) Se le denomina: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A. </w:t>
      </w:r>
      <w:r w:rsidRPr="00E00B28">
        <w:rPr>
          <w:rFonts w:ascii="Arial" w:eastAsia="Times New Roman" w:hAnsi="Arial" w:cs="Arial"/>
          <w:lang w:eastAsia="es-CO"/>
        </w:rPr>
        <w:t>Mito.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B. </w:t>
      </w:r>
      <w:r w:rsidRPr="00E00B28">
        <w:rPr>
          <w:rFonts w:ascii="Arial" w:eastAsia="Times New Roman" w:hAnsi="Arial" w:cs="Arial"/>
          <w:lang w:eastAsia="es-CO"/>
        </w:rPr>
        <w:t>Cuento.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C. </w:t>
      </w:r>
      <w:r w:rsidRPr="00E00B28">
        <w:rPr>
          <w:rFonts w:ascii="Arial" w:eastAsia="Times New Roman" w:hAnsi="Arial" w:cs="Arial"/>
          <w:lang w:eastAsia="es-CO"/>
        </w:rPr>
        <w:t>Fabula.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D. </w:t>
      </w:r>
      <w:r w:rsidRPr="00E00B28">
        <w:rPr>
          <w:rFonts w:ascii="Arial" w:eastAsia="Times New Roman" w:hAnsi="Arial" w:cs="Arial"/>
          <w:lang w:eastAsia="es-CO"/>
        </w:rPr>
        <w:t>Novela.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3. Al compañero o amigo del personaje principal de una narración se le denomina: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A. </w:t>
      </w:r>
      <w:r w:rsidRPr="00E00B28">
        <w:rPr>
          <w:rFonts w:ascii="Arial" w:eastAsia="Times New Roman" w:hAnsi="Arial" w:cs="Arial"/>
          <w:lang w:eastAsia="es-CO"/>
        </w:rPr>
        <w:t>Antagonista.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B. </w:t>
      </w:r>
      <w:r w:rsidRPr="00E00B28">
        <w:rPr>
          <w:rFonts w:ascii="Arial" w:eastAsia="Times New Roman" w:hAnsi="Arial" w:cs="Arial"/>
          <w:lang w:eastAsia="es-CO"/>
        </w:rPr>
        <w:t>Deuteragonista.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C. </w:t>
      </w:r>
      <w:r w:rsidRPr="00E00B28">
        <w:rPr>
          <w:rFonts w:ascii="Arial" w:eastAsia="Times New Roman" w:hAnsi="Arial" w:cs="Arial"/>
          <w:lang w:eastAsia="es-CO"/>
        </w:rPr>
        <w:t>Protagonista.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D. </w:t>
      </w:r>
      <w:r w:rsidRPr="00E00B28">
        <w:rPr>
          <w:rFonts w:ascii="Arial" w:eastAsia="Times New Roman" w:hAnsi="Arial" w:cs="Arial"/>
          <w:lang w:eastAsia="es-CO"/>
        </w:rPr>
        <w:t>Secundario.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4. Por lo general la exposición oral se organiza en tres partes: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A. </w:t>
      </w:r>
      <w:r w:rsidRPr="00E00B28">
        <w:rPr>
          <w:rFonts w:ascii="Arial" w:eastAsia="Times New Roman" w:hAnsi="Arial" w:cs="Arial"/>
          <w:lang w:eastAsia="es-CO"/>
        </w:rPr>
        <w:t>Inicio, Nudo y Desenlace.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B. </w:t>
      </w:r>
      <w:r w:rsidRPr="00E00B28">
        <w:rPr>
          <w:rFonts w:ascii="Arial" w:eastAsia="Times New Roman" w:hAnsi="Arial" w:cs="Arial"/>
          <w:lang w:eastAsia="es-CO"/>
        </w:rPr>
        <w:t>Introducción, Nudo y Desenlace.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C. </w:t>
      </w:r>
      <w:r w:rsidRPr="00E00B28">
        <w:rPr>
          <w:rFonts w:ascii="Arial" w:eastAsia="Times New Roman" w:hAnsi="Arial" w:cs="Arial"/>
          <w:lang w:eastAsia="es-CO"/>
        </w:rPr>
        <w:t>Inicio, Desarrollo y Final.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D. </w:t>
      </w:r>
      <w:r w:rsidRPr="00E00B28">
        <w:rPr>
          <w:rFonts w:ascii="Arial" w:eastAsia="Times New Roman" w:hAnsi="Arial" w:cs="Arial"/>
          <w:lang w:eastAsia="es-CO"/>
        </w:rPr>
        <w:t>Inicio, Desarrollo y Conclusión.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Responda de la 5 a la 8 a partir del siguiente enunciado: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es-CO"/>
        </w:rPr>
      </w:pPr>
      <w:r w:rsidRPr="00E00B28">
        <w:rPr>
          <w:rFonts w:ascii="Arial" w:eastAsia="Times New Roman" w:hAnsi="Arial" w:cs="Arial"/>
          <w:bCs/>
          <w:u w:val="single"/>
          <w:lang w:eastAsia="es-CO"/>
        </w:rPr>
        <w:t xml:space="preserve">“La luz de la luna llena” 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5. La anterior estructura gramatical es un: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A. </w:t>
      </w:r>
      <w:r w:rsidRPr="00E00B28">
        <w:rPr>
          <w:rFonts w:ascii="Arial" w:eastAsia="Times New Roman" w:hAnsi="Arial" w:cs="Arial"/>
          <w:lang w:eastAsia="es-CO"/>
        </w:rPr>
        <w:t>Sintagma verbal.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B. </w:t>
      </w:r>
      <w:r w:rsidRPr="00E00B28">
        <w:rPr>
          <w:rFonts w:ascii="Arial" w:eastAsia="Times New Roman" w:hAnsi="Arial" w:cs="Arial"/>
          <w:lang w:eastAsia="es-CO"/>
        </w:rPr>
        <w:t> Sintagma adjetival.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C. </w:t>
      </w:r>
      <w:r w:rsidRPr="00E00B28">
        <w:rPr>
          <w:rFonts w:ascii="Arial" w:eastAsia="Times New Roman" w:hAnsi="Arial" w:cs="Arial"/>
          <w:lang w:eastAsia="es-CO"/>
        </w:rPr>
        <w:t>Sintagma preposicional.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D. </w:t>
      </w:r>
      <w:r w:rsidRPr="00E00B28">
        <w:rPr>
          <w:rFonts w:ascii="Arial" w:eastAsia="Times New Roman" w:hAnsi="Arial" w:cs="Arial"/>
          <w:lang w:eastAsia="es-CO"/>
        </w:rPr>
        <w:t>Sintagma nominal.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bCs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6. En el anterior sintagma el núcleo es: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A. </w:t>
      </w:r>
      <w:r w:rsidRPr="00E00B28">
        <w:rPr>
          <w:rFonts w:ascii="Arial" w:eastAsia="Times New Roman" w:hAnsi="Arial" w:cs="Arial"/>
          <w:lang w:eastAsia="es-CO"/>
        </w:rPr>
        <w:t xml:space="preserve">Luz.         </w:t>
      </w:r>
      <w:r w:rsidRPr="00E00B28">
        <w:rPr>
          <w:rFonts w:ascii="Arial" w:eastAsia="Times New Roman" w:hAnsi="Arial" w:cs="Arial"/>
          <w:bCs/>
          <w:lang w:eastAsia="es-CO"/>
        </w:rPr>
        <w:t xml:space="preserve">    B. </w:t>
      </w:r>
      <w:r w:rsidRPr="00E00B28">
        <w:rPr>
          <w:rFonts w:ascii="Arial" w:eastAsia="Times New Roman" w:hAnsi="Arial" w:cs="Arial"/>
          <w:lang w:eastAsia="es-CO"/>
        </w:rPr>
        <w:t>Luna.                                  </w:t>
      </w:r>
      <w:r w:rsidRPr="00E00B28">
        <w:rPr>
          <w:rFonts w:ascii="Arial" w:eastAsia="Times New Roman" w:hAnsi="Arial" w:cs="Arial"/>
          <w:bCs/>
          <w:lang w:eastAsia="es-CO"/>
        </w:rPr>
        <w:t xml:space="preserve">C. </w:t>
      </w:r>
      <w:r w:rsidRPr="00E00B28">
        <w:rPr>
          <w:rFonts w:ascii="Arial" w:eastAsia="Times New Roman" w:hAnsi="Arial" w:cs="Arial"/>
          <w:lang w:eastAsia="es-CO"/>
        </w:rPr>
        <w:t>de la.                              </w:t>
      </w:r>
      <w:r w:rsidRPr="00E00B28">
        <w:rPr>
          <w:rFonts w:ascii="Arial" w:eastAsia="Times New Roman" w:hAnsi="Arial" w:cs="Arial"/>
          <w:bCs/>
          <w:lang w:eastAsia="es-CO"/>
        </w:rPr>
        <w:t xml:space="preserve">D. </w:t>
      </w:r>
      <w:r w:rsidRPr="00E00B28">
        <w:rPr>
          <w:rFonts w:ascii="Arial" w:eastAsia="Times New Roman" w:hAnsi="Arial" w:cs="Arial"/>
          <w:lang w:eastAsia="es-CO"/>
        </w:rPr>
        <w:t>Llena.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bCs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7. En el anterior enunciado, la palabra </w:t>
      </w:r>
      <w:r w:rsidRPr="00E00B28">
        <w:rPr>
          <w:rFonts w:ascii="Arial" w:eastAsia="Times New Roman" w:hAnsi="Arial" w:cs="Arial"/>
          <w:bCs/>
          <w:u w:val="single"/>
          <w:lang w:eastAsia="es-CO"/>
        </w:rPr>
        <w:t>“llena”</w:t>
      </w:r>
      <w:r w:rsidRPr="00E00B28">
        <w:rPr>
          <w:rFonts w:ascii="Arial" w:eastAsia="Times New Roman" w:hAnsi="Arial" w:cs="Arial"/>
          <w:bCs/>
          <w:lang w:eastAsia="es-CO"/>
        </w:rPr>
        <w:t xml:space="preserve"> es: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lastRenderedPageBreak/>
        <w:t xml:space="preserve">A. </w:t>
      </w:r>
      <w:r w:rsidRPr="00E00B28">
        <w:rPr>
          <w:rFonts w:ascii="Arial" w:eastAsia="Times New Roman" w:hAnsi="Arial" w:cs="Arial"/>
          <w:lang w:eastAsia="es-CO"/>
        </w:rPr>
        <w:t>Un sustantivo.    </w:t>
      </w:r>
      <w:r w:rsidRPr="00E00B28">
        <w:rPr>
          <w:rFonts w:ascii="Arial" w:eastAsia="Times New Roman" w:hAnsi="Arial" w:cs="Arial"/>
          <w:bCs/>
          <w:lang w:eastAsia="es-CO"/>
        </w:rPr>
        <w:t xml:space="preserve">B. </w:t>
      </w:r>
      <w:r w:rsidRPr="00E00B28">
        <w:rPr>
          <w:rFonts w:ascii="Arial" w:eastAsia="Times New Roman" w:hAnsi="Arial" w:cs="Arial"/>
          <w:lang w:eastAsia="es-CO"/>
        </w:rPr>
        <w:t>Adverbio.                     </w:t>
      </w:r>
      <w:r w:rsidRPr="00E00B28">
        <w:rPr>
          <w:rFonts w:ascii="Arial" w:eastAsia="Times New Roman" w:hAnsi="Arial" w:cs="Arial"/>
          <w:bCs/>
          <w:lang w:eastAsia="es-CO"/>
        </w:rPr>
        <w:t xml:space="preserve">C. </w:t>
      </w:r>
      <w:r w:rsidRPr="00E00B28">
        <w:rPr>
          <w:rFonts w:ascii="Arial" w:eastAsia="Times New Roman" w:hAnsi="Arial" w:cs="Arial"/>
          <w:lang w:eastAsia="es-CO"/>
        </w:rPr>
        <w:t>Adjetivo.                         </w:t>
      </w:r>
      <w:r w:rsidRPr="00E00B28">
        <w:rPr>
          <w:rFonts w:ascii="Arial" w:eastAsia="Times New Roman" w:hAnsi="Arial" w:cs="Arial"/>
          <w:bCs/>
          <w:lang w:eastAsia="es-CO"/>
        </w:rPr>
        <w:t xml:space="preserve">D. </w:t>
      </w:r>
      <w:r w:rsidRPr="00E00B28">
        <w:rPr>
          <w:rFonts w:ascii="Arial" w:eastAsia="Times New Roman" w:hAnsi="Arial" w:cs="Arial"/>
          <w:lang w:eastAsia="es-CO"/>
        </w:rPr>
        <w:t>Verbo.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bCs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8</w:t>
      </w:r>
      <w:r w:rsidR="00A012DA" w:rsidRPr="00E00B28">
        <w:rPr>
          <w:rFonts w:ascii="Arial" w:eastAsia="Times New Roman" w:hAnsi="Arial" w:cs="Arial"/>
          <w:bCs/>
          <w:lang w:eastAsia="es-CO"/>
        </w:rPr>
        <w:t>.</w:t>
      </w:r>
      <w:r w:rsidR="00A012DA" w:rsidRPr="00E00B28">
        <w:rPr>
          <w:rFonts w:ascii="Arial" w:eastAsia="Times New Roman" w:hAnsi="Arial" w:cs="Arial"/>
          <w:lang w:eastAsia="es-CO"/>
        </w:rPr>
        <w:t xml:space="preserve"> </w:t>
      </w:r>
      <w:r w:rsidR="00A012DA" w:rsidRPr="00E00B28">
        <w:rPr>
          <w:rFonts w:ascii="Arial" w:eastAsia="Times New Roman" w:hAnsi="Arial" w:cs="Arial"/>
          <w:bCs/>
          <w:lang w:eastAsia="es-CO"/>
        </w:rPr>
        <w:t>Ordenamiento de oración. Seleccione la opción que contiene el orden sintáctico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1- </w:t>
      </w:r>
      <w:r w:rsidRPr="00E00B28">
        <w:rPr>
          <w:rFonts w:ascii="Arial" w:eastAsia="Times New Roman" w:hAnsi="Arial" w:cs="Arial"/>
          <w:lang w:eastAsia="es-CO"/>
        </w:rPr>
        <w:t>SERÍA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2- </w:t>
      </w:r>
      <w:r w:rsidRPr="00E00B28">
        <w:rPr>
          <w:rFonts w:ascii="Arial" w:eastAsia="Times New Roman" w:hAnsi="Arial" w:cs="Arial"/>
          <w:lang w:eastAsia="es-CO"/>
        </w:rPr>
        <w:t>EL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3- </w:t>
      </w:r>
      <w:r w:rsidRPr="00E00B28">
        <w:rPr>
          <w:rFonts w:ascii="Arial" w:eastAsia="Times New Roman" w:hAnsi="Arial" w:cs="Arial"/>
          <w:lang w:eastAsia="es-CO"/>
        </w:rPr>
        <w:t>PENSAREMOS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4- </w:t>
      </w:r>
      <w:r w:rsidRPr="00E00B28">
        <w:rPr>
          <w:rFonts w:ascii="Arial" w:eastAsia="Times New Roman" w:hAnsi="Arial" w:cs="Arial"/>
          <w:lang w:eastAsia="es-CO"/>
        </w:rPr>
        <w:t>ABURRIDO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5- </w:t>
      </w:r>
      <w:r w:rsidRPr="00E00B28">
        <w:rPr>
          <w:rFonts w:ascii="Arial" w:eastAsia="Times New Roman" w:hAnsi="Arial" w:cs="Arial"/>
          <w:lang w:eastAsia="es-CO"/>
        </w:rPr>
        <w:t>MANERA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6- </w:t>
      </w:r>
      <w:r w:rsidRPr="00E00B28">
        <w:rPr>
          <w:rFonts w:ascii="Arial" w:eastAsia="Times New Roman" w:hAnsi="Arial" w:cs="Arial"/>
          <w:lang w:eastAsia="es-CO"/>
        </w:rPr>
        <w:t>DE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7- </w:t>
      </w:r>
      <w:r w:rsidRPr="00E00B28">
        <w:rPr>
          <w:rFonts w:ascii="Arial" w:eastAsia="Times New Roman" w:hAnsi="Arial" w:cs="Arial"/>
          <w:lang w:eastAsia="es-CO"/>
        </w:rPr>
        <w:t>SÍ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8- </w:t>
      </w:r>
      <w:r w:rsidRPr="00E00B28">
        <w:rPr>
          <w:rFonts w:ascii="Arial" w:eastAsia="Times New Roman" w:hAnsi="Arial" w:cs="Arial"/>
          <w:lang w:eastAsia="es-CO"/>
        </w:rPr>
        <w:t>MUNDO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9- </w:t>
      </w:r>
      <w:r w:rsidRPr="00E00B28">
        <w:rPr>
          <w:rFonts w:ascii="Arial" w:eastAsia="Times New Roman" w:hAnsi="Arial" w:cs="Arial"/>
          <w:lang w:eastAsia="es-CO"/>
        </w:rPr>
        <w:t>IGUAL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El orden correcto es: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A. </w:t>
      </w:r>
      <w:r w:rsidRPr="00E00B28">
        <w:rPr>
          <w:rFonts w:ascii="Arial" w:eastAsia="Times New Roman" w:hAnsi="Arial" w:cs="Arial"/>
          <w:lang w:eastAsia="es-CO"/>
        </w:rPr>
        <w:t>1, 7, 2, 8, 5, 3, 4, 6, 9.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B. </w:t>
      </w:r>
      <w:r w:rsidRPr="00E00B28">
        <w:rPr>
          <w:rFonts w:ascii="Arial" w:eastAsia="Times New Roman" w:hAnsi="Arial" w:cs="Arial"/>
          <w:lang w:eastAsia="es-CO"/>
        </w:rPr>
        <w:t>7, 3, 6, 9, 5, 2, 8, 1, 4.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C. </w:t>
      </w:r>
      <w:r w:rsidRPr="00E00B28">
        <w:rPr>
          <w:rFonts w:ascii="Arial" w:eastAsia="Times New Roman" w:hAnsi="Arial" w:cs="Arial"/>
          <w:lang w:eastAsia="es-CO"/>
        </w:rPr>
        <w:t>3, 2, 1, 4, 6, 7, 9, 8, 5.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D. </w:t>
      </w:r>
      <w:r w:rsidRPr="00E00B28">
        <w:rPr>
          <w:rFonts w:ascii="Arial" w:eastAsia="Times New Roman" w:hAnsi="Arial" w:cs="Arial"/>
          <w:lang w:eastAsia="es-CO"/>
        </w:rPr>
        <w:t>5, 1, 4, 6, 2, 5, 9, 8, 7.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bCs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9</w:t>
      </w:r>
      <w:r w:rsidR="00A012DA" w:rsidRPr="00E00B28">
        <w:rPr>
          <w:rFonts w:ascii="Arial" w:eastAsia="Times New Roman" w:hAnsi="Arial" w:cs="Arial"/>
          <w:bCs/>
          <w:lang w:eastAsia="es-CO"/>
        </w:rPr>
        <w:t>. Seleccione la pareja de palabras que mejor complete el texto: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bCs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Él _______________ es el rey de la dulce vida. Noé lo ___________ al aire libre, donde la lluvia diluviana le imprimió el legendario miedo al agua.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A. </w:t>
      </w:r>
      <w:r w:rsidRPr="00E00B28">
        <w:rPr>
          <w:rFonts w:ascii="Arial" w:eastAsia="Times New Roman" w:hAnsi="Arial" w:cs="Arial"/>
          <w:lang w:eastAsia="es-CO"/>
        </w:rPr>
        <w:t>Bote…Guardó.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B. </w:t>
      </w:r>
      <w:r w:rsidRPr="00E00B28">
        <w:rPr>
          <w:rFonts w:ascii="Arial" w:eastAsia="Times New Roman" w:hAnsi="Arial" w:cs="Arial"/>
          <w:lang w:eastAsia="es-CO"/>
        </w:rPr>
        <w:t>Saco…Mojó.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C. </w:t>
      </w:r>
      <w:r w:rsidRPr="00E00B28">
        <w:rPr>
          <w:rFonts w:ascii="Arial" w:eastAsia="Times New Roman" w:hAnsi="Arial" w:cs="Arial"/>
          <w:lang w:eastAsia="es-CO"/>
        </w:rPr>
        <w:t>Gato…Sacó.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D. </w:t>
      </w:r>
      <w:r w:rsidRPr="00E00B28">
        <w:rPr>
          <w:rFonts w:ascii="Arial" w:eastAsia="Times New Roman" w:hAnsi="Arial" w:cs="Arial"/>
          <w:lang w:eastAsia="es-CO"/>
        </w:rPr>
        <w:t>Puerco…Cubrió.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bCs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1</w:t>
      </w:r>
      <w:r w:rsidR="00E00B28" w:rsidRPr="00E00B28">
        <w:rPr>
          <w:rFonts w:ascii="Arial" w:eastAsia="Times New Roman" w:hAnsi="Arial" w:cs="Arial"/>
          <w:bCs/>
          <w:lang w:eastAsia="es-CO"/>
        </w:rPr>
        <w:t>0</w:t>
      </w:r>
      <w:r w:rsidRPr="00E00B28">
        <w:rPr>
          <w:rFonts w:ascii="Arial" w:eastAsia="Times New Roman" w:hAnsi="Arial" w:cs="Arial"/>
          <w:bCs/>
          <w:lang w:eastAsia="es-CO"/>
        </w:rPr>
        <w:t>. En un diario íntimo: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A. </w:t>
      </w:r>
      <w:r w:rsidRPr="00E00B28">
        <w:rPr>
          <w:rFonts w:ascii="Arial" w:eastAsia="Times New Roman" w:hAnsi="Arial" w:cs="Arial"/>
          <w:lang w:eastAsia="es-CO"/>
        </w:rPr>
        <w:t>El protagonista no es el narrador.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B. </w:t>
      </w:r>
      <w:r w:rsidRPr="00E00B28">
        <w:rPr>
          <w:rFonts w:ascii="Arial" w:eastAsia="Times New Roman" w:hAnsi="Arial" w:cs="Arial"/>
          <w:lang w:eastAsia="es-CO"/>
        </w:rPr>
        <w:t>El texto está narrado en tercera persona.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C.</w:t>
      </w:r>
      <w:r w:rsidRPr="00E00B28">
        <w:rPr>
          <w:rFonts w:ascii="Arial" w:eastAsia="Times New Roman" w:hAnsi="Arial" w:cs="Arial"/>
          <w:lang w:eastAsia="es-CO"/>
        </w:rPr>
        <w:t xml:space="preserve"> El protagonista es el narrador.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D. </w:t>
      </w:r>
      <w:r w:rsidRPr="00E00B28">
        <w:rPr>
          <w:rFonts w:ascii="Arial" w:eastAsia="Times New Roman" w:hAnsi="Arial" w:cs="Arial"/>
          <w:lang w:eastAsia="es-CO"/>
        </w:rPr>
        <w:t>El protagonista no se puede determinar.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bCs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1</w:t>
      </w:r>
      <w:r w:rsidR="00E00B28" w:rsidRPr="00E00B28">
        <w:rPr>
          <w:rFonts w:ascii="Arial" w:eastAsia="Times New Roman" w:hAnsi="Arial" w:cs="Arial"/>
          <w:bCs/>
          <w:lang w:eastAsia="es-CO"/>
        </w:rPr>
        <w:t>1</w:t>
      </w:r>
      <w:r w:rsidRPr="00E00B28">
        <w:rPr>
          <w:rFonts w:ascii="Arial" w:eastAsia="Times New Roman" w:hAnsi="Arial" w:cs="Arial"/>
          <w:bCs/>
          <w:lang w:eastAsia="es-CO"/>
        </w:rPr>
        <w:t xml:space="preserve">. El texto </w:t>
      </w:r>
      <w:r w:rsidRPr="00E00B28">
        <w:rPr>
          <w:rFonts w:ascii="Arial" w:eastAsia="Times New Roman" w:hAnsi="Arial" w:cs="Arial"/>
          <w:bCs/>
          <w:u w:val="single"/>
          <w:lang w:eastAsia="es-CO"/>
        </w:rPr>
        <w:t>“instrucciones para subir a una escalera”</w:t>
      </w:r>
      <w:r w:rsidRPr="00E00B28">
        <w:rPr>
          <w:rFonts w:ascii="Arial" w:eastAsia="Times New Roman" w:hAnsi="Arial" w:cs="Arial"/>
          <w:bCs/>
          <w:lang w:eastAsia="es-CO"/>
        </w:rPr>
        <w:t xml:space="preserve"> es de carácter: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A. </w:t>
      </w:r>
      <w:r w:rsidRPr="00E00B28">
        <w:rPr>
          <w:rFonts w:ascii="Arial" w:eastAsia="Times New Roman" w:hAnsi="Arial" w:cs="Arial"/>
          <w:lang w:eastAsia="es-CO"/>
        </w:rPr>
        <w:t>Informativo.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B. </w:t>
      </w:r>
      <w:r w:rsidRPr="00E00B28">
        <w:rPr>
          <w:rFonts w:ascii="Arial" w:eastAsia="Times New Roman" w:hAnsi="Arial" w:cs="Arial"/>
          <w:lang w:eastAsia="es-CO"/>
        </w:rPr>
        <w:t>Instructivo.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C. </w:t>
      </w:r>
      <w:r w:rsidRPr="00E00B28">
        <w:rPr>
          <w:rFonts w:ascii="Arial" w:eastAsia="Times New Roman" w:hAnsi="Arial" w:cs="Arial"/>
          <w:lang w:eastAsia="es-CO"/>
        </w:rPr>
        <w:t>Argumentativo.</w:t>
      </w: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D. </w:t>
      </w:r>
      <w:r w:rsidRPr="00E00B28">
        <w:rPr>
          <w:rFonts w:ascii="Arial" w:eastAsia="Times New Roman" w:hAnsi="Arial" w:cs="Arial"/>
          <w:lang w:eastAsia="es-CO"/>
        </w:rPr>
        <w:t>Literario.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bCs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>1</w:t>
      </w:r>
      <w:r w:rsidR="00E00B28" w:rsidRPr="00E00B28">
        <w:rPr>
          <w:rFonts w:ascii="Arial" w:eastAsia="Times New Roman" w:hAnsi="Arial" w:cs="Arial"/>
          <w:bCs/>
          <w:lang w:eastAsia="es-CO"/>
        </w:rPr>
        <w:t>2</w:t>
      </w:r>
      <w:r w:rsidRPr="00E00B28">
        <w:rPr>
          <w:rFonts w:ascii="Arial" w:eastAsia="Times New Roman" w:hAnsi="Arial" w:cs="Arial"/>
          <w:bCs/>
          <w:lang w:eastAsia="es-CO"/>
        </w:rPr>
        <w:t>. La ciencia que tiene por objeto determinar la función que desempeña cada palabra o las partes que  componen una oración es:</w:t>
      </w:r>
    </w:p>
    <w:p w:rsidR="00E00B28" w:rsidRPr="00E00B28" w:rsidRDefault="00E00B28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A012DA" w:rsidRPr="00E00B28" w:rsidRDefault="00A012DA" w:rsidP="00E00B28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00B28">
        <w:rPr>
          <w:rFonts w:ascii="Arial" w:eastAsia="Times New Roman" w:hAnsi="Arial" w:cs="Arial"/>
          <w:bCs/>
          <w:lang w:eastAsia="es-CO"/>
        </w:rPr>
        <w:t xml:space="preserve">A. </w:t>
      </w:r>
      <w:r w:rsidRPr="00E00B28">
        <w:rPr>
          <w:rFonts w:ascii="Arial" w:eastAsia="Times New Roman" w:hAnsi="Arial" w:cs="Arial"/>
          <w:lang w:eastAsia="es-CO"/>
        </w:rPr>
        <w:t>La morfología.                  </w:t>
      </w:r>
      <w:r w:rsidRPr="00E00B28">
        <w:rPr>
          <w:rFonts w:ascii="Arial" w:eastAsia="Times New Roman" w:hAnsi="Arial" w:cs="Arial"/>
          <w:bCs/>
          <w:lang w:eastAsia="es-CO"/>
        </w:rPr>
        <w:t>B.</w:t>
      </w:r>
      <w:r w:rsidR="00E00B28" w:rsidRPr="00E00B28">
        <w:rPr>
          <w:rFonts w:ascii="Arial" w:eastAsia="Times New Roman" w:hAnsi="Arial" w:cs="Arial"/>
          <w:bCs/>
          <w:lang w:eastAsia="es-CO"/>
        </w:rPr>
        <w:t xml:space="preserve"> </w:t>
      </w:r>
      <w:r w:rsidRPr="00E00B28">
        <w:rPr>
          <w:rFonts w:ascii="Arial" w:eastAsia="Times New Roman" w:hAnsi="Arial" w:cs="Arial"/>
          <w:lang w:eastAsia="es-CO"/>
        </w:rPr>
        <w:t xml:space="preserve">La  Fonología.         </w:t>
      </w:r>
      <w:r w:rsidRPr="00E00B28">
        <w:rPr>
          <w:rFonts w:ascii="Arial" w:eastAsia="Times New Roman" w:hAnsi="Arial" w:cs="Arial"/>
          <w:bCs/>
          <w:lang w:eastAsia="es-CO"/>
        </w:rPr>
        <w:t xml:space="preserve"> C. </w:t>
      </w:r>
      <w:r w:rsidRPr="00E00B28">
        <w:rPr>
          <w:rFonts w:ascii="Arial" w:eastAsia="Times New Roman" w:hAnsi="Arial" w:cs="Arial"/>
          <w:lang w:eastAsia="es-CO"/>
        </w:rPr>
        <w:t xml:space="preserve">La sintaxis.     </w:t>
      </w:r>
      <w:r w:rsidRPr="00E00B28">
        <w:rPr>
          <w:rFonts w:ascii="Arial" w:eastAsia="Times New Roman" w:hAnsi="Arial" w:cs="Arial"/>
          <w:bCs/>
          <w:lang w:eastAsia="es-CO"/>
        </w:rPr>
        <w:t>D</w:t>
      </w:r>
      <w:r w:rsidRPr="00E00B28">
        <w:rPr>
          <w:rFonts w:ascii="Arial" w:eastAsia="Times New Roman" w:hAnsi="Arial" w:cs="Arial"/>
          <w:lang w:eastAsia="es-CO"/>
        </w:rPr>
        <w:t>. La  fonética      </w:t>
      </w:r>
    </w:p>
    <w:p w:rsidR="00CA462F" w:rsidRPr="00E00B28" w:rsidRDefault="00CA462F" w:rsidP="00E00B28">
      <w:pPr>
        <w:jc w:val="both"/>
        <w:rPr>
          <w:rFonts w:ascii="Arial" w:hAnsi="Arial" w:cs="Arial"/>
        </w:rPr>
      </w:pPr>
    </w:p>
    <w:sectPr w:rsidR="00CA462F" w:rsidRPr="00E00B28" w:rsidSect="00CA46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2DA"/>
    <w:rsid w:val="00057212"/>
    <w:rsid w:val="00265A40"/>
    <w:rsid w:val="00407989"/>
    <w:rsid w:val="00A012DA"/>
    <w:rsid w:val="00CA462F"/>
    <w:rsid w:val="00E00B28"/>
    <w:rsid w:val="00E6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2F"/>
  </w:style>
  <w:style w:type="paragraph" w:styleId="Ttulo3">
    <w:name w:val="heading 3"/>
    <w:basedOn w:val="Normal"/>
    <w:link w:val="Ttulo3Car"/>
    <w:uiPriority w:val="9"/>
    <w:qFormat/>
    <w:rsid w:val="00A01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012DA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marlenis</dc:creator>
  <cp:lastModifiedBy>marlenis</cp:lastModifiedBy>
  <cp:revision>2</cp:revision>
  <dcterms:created xsi:type="dcterms:W3CDTF">2015-04-24T18:42:00Z</dcterms:created>
  <dcterms:modified xsi:type="dcterms:W3CDTF">2015-04-24T18:42:00Z</dcterms:modified>
</cp:coreProperties>
</file>